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02FC4" w14:textId="3C004BA1" w:rsidR="00F00E5D" w:rsidRPr="008C7665" w:rsidRDefault="008C7665" w:rsidP="008C7665">
      <w:pPr>
        <w:jc w:val="center"/>
        <w:rPr>
          <w:b/>
          <w:bCs/>
          <w:sz w:val="144"/>
          <w:szCs w:val="144"/>
        </w:rPr>
      </w:pPr>
      <w:r w:rsidRPr="008C7665">
        <w:rPr>
          <w:b/>
          <w:bCs/>
          <w:sz w:val="144"/>
          <w:szCs w:val="144"/>
        </w:rPr>
        <w:t>CASA CERRADA</w:t>
      </w:r>
    </w:p>
    <w:p w14:paraId="3EA28D27" w14:textId="3E4ABEE3" w:rsidR="008C7665" w:rsidRDefault="008C7665" w:rsidP="008C7665">
      <w:pPr>
        <w:jc w:val="center"/>
        <w:rPr>
          <w:sz w:val="40"/>
          <w:szCs w:val="40"/>
        </w:rPr>
      </w:pPr>
      <w:r w:rsidRPr="008C7665">
        <w:rPr>
          <w:sz w:val="40"/>
          <w:szCs w:val="40"/>
        </w:rPr>
        <w:t>ESTAMOS RENOVANDO LA DOTACIÓN EXPOSITIVA.</w:t>
      </w:r>
    </w:p>
    <w:p w14:paraId="20BCFB80" w14:textId="77777777" w:rsidR="008C7665" w:rsidRPr="008C7665" w:rsidRDefault="008C7665" w:rsidP="008C7665">
      <w:pPr>
        <w:jc w:val="center"/>
        <w:rPr>
          <w:sz w:val="40"/>
          <w:szCs w:val="40"/>
        </w:rPr>
      </w:pPr>
    </w:p>
    <w:p w14:paraId="46BDF064" w14:textId="7AAB4A19" w:rsidR="008C7665" w:rsidRPr="008C7665" w:rsidRDefault="008C7665" w:rsidP="008C7665">
      <w:pPr>
        <w:jc w:val="center"/>
        <w:rPr>
          <w:sz w:val="40"/>
          <w:szCs w:val="40"/>
        </w:rPr>
      </w:pPr>
      <w:r w:rsidRPr="008C7665">
        <w:rPr>
          <w:sz w:val="40"/>
          <w:szCs w:val="40"/>
        </w:rPr>
        <w:t>PARA INSCRIPCIONES EN LAS RUTAS NOCTURNAS Y RESERVA DE GRUPOS DE ESCOLARES CONTACTAD EN:</w:t>
      </w:r>
    </w:p>
    <w:p w14:paraId="65FFDDC9" w14:textId="632D14ED" w:rsidR="008C7665" w:rsidRPr="008C7665" w:rsidRDefault="008C7665" w:rsidP="008C7665">
      <w:pPr>
        <w:jc w:val="center"/>
        <w:rPr>
          <w:sz w:val="40"/>
          <w:szCs w:val="40"/>
        </w:rPr>
      </w:pPr>
      <w:r w:rsidRPr="008C7665">
        <w:rPr>
          <w:sz w:val="40"/>
          <w:szCs w:val="40"/>
        </w:rPr>
        <w:t>cp.castronuno@patrimonionatural.org</w:t>
      </w:r>
    </w:p>
    <w:sectPr w:rsidR="008C7665" w:rsidRPr="008C7665" w:rsidSect="008C766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65"/>
    <w:rsid w:val="004D6C51"/>
    <w:rsid w:val="008C7665"/>
    <w:rsid w:val="00B033B8"/>
    <w:rsid w:val="00F0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70CB"/>
  <w15:chartTrackingRefBased/>
  <w15:docId w15:val="{C755E663-E63B-4F30-A8DA-9CD80335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7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7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7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7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7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7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7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7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7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7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7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76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76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76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76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76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76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7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7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7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76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76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76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7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76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7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1</cp:revision>
  <dcterms:created xsi:type="dcterms:W3CDTF">2025-08-03T08:34:00Z</dcterms:created>
  <dcterms:modified xsi:type="dcterms:W3CDTF">2025-08-03T08:36:00Z</dcterms:modified>
</cp:coreProperties>
</file>